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26E" w:rsidRDefault="00E2126E" w:rsidP="00E2126E">
      <w:pPr>
        <w:pStyle w:val="BodyText"/>
      </w:pPr>
      <w:bookmarkStart w:id="0" w:name="_GoBack"/>
      <w:bookmarkEnd w:id="0"/>
    </w:p>
    <w:p w:rsidR="00DC2C67" w:rsidRPr="00DC2C67" w:rsidRDefault="00DC2C67" w:rsidP="00DC2C67">
      <w:pPr>
        <w:pStyle w:val="BodyText"/>
        <w:jc w:val="center"/>
        <w:rPr>
          <w:b/>
          <w:smallCaps/>
          <w:sz w:val="32"/>
          <w:szCs w:val="32"/>
        </w:rPr>
      </w:pPr>
      <w:r w:rsidRPr="00DC2C67">
        <w:rPr>
          <w:b/>
          <w:smallCaps/>
          <w:sz w:val="32"/>
          <w:szCs w:val="32"/>
        </w:rPr>
        <w:t>Registrar</w:t>
      </w:r>
    </w:p>
    <w:p w:rsidR="00DC2C67" w:rsidRDefault="00DC2C67" w:rsidP="00E2126E">
      <w:pPr>
        <w:pStyle w:val="BodyText"/>
      </w:pPr>
    </w:p>
    <w:p w:rsidR="00E2126E" w:rsidRDefault="00E2126E" w:rsidP="00E2126E">
      <w:pPr>
        <w:pStyle w:val="BodyText"/>
      </w:pPr>
      <w:r w:rsidRPr="008C36A1">
        <w:rPr>
          <w:b/>
          <w:szCs w:val="24"/>
        </w:rPr>
        <w:t>Randolph College</w:t>
      </w:r>
      <w:r w:rsidR="00010101">
        <w:rPr>
          <w:szCs w:val="24"/>
        </w:rPr>
        <w:t xml:space="preserve"> seeks applicants for a full-time</w:t>
      </w:r>
      <w:r>
        <w:rPr>
          <w:szCs w:val="24"/>
        </w:rPr>
        <w:t xml:space="preserve"> Re</w:t>
      </w:r>
      <w:r w:rsidR="00010101">
        <w:rPr>
          <w:szCs w:val="24"/>
        </w:rPr>
        <w:t>gistrar beginning June 15</w:t>
      </w:r>
      <w:r>
        <w:rPr>
          <w:szCs w:val="24"/>
        </w:rPr>
        <w:t>, 2018 reporting to the Vice President for Academic Affairs and Dean of the College</w:t>
      </w:r>
      <w:r w:rsidRPr="00EB6F55">
        <w:rPr>
          <w:szCs w:val="24"/>
        </w:rPr>
        <w:t xml:space="preserve">. </w:t>
      </w:r>
      <w:r w:rsidR="00010101">
        <w:rPr>
          <w:szCs w:val="24"/>
        </w:rPr>
        <w:t>The Registrar</w:t>
      </w:r>
      <w:r>
        <w:rPr>
          <w:szCs w:val="24"/>
        </w:rPr>
        <w:t xml:space="preserve"> </w:t>
      </w:r>
      <w:r>
        <w:t>will manage the operations of the Registrar’s Office and provide quality services related to the academic processes of registration, certification and documentation of student achievement, records maintenance, catalog maintenance, classroom scheduling</w:t>
      </w:r>
      <w:r w:rsidR="00010101">
        <w:t>,</w:t>
      </w:r>
      <w:r>
        <w:t xml:space="preserve"> </w:t>
      </w:r>
      <w:r w:rsidR="00010101">
        <w:t xml:space="preserve">graduation audit, </w:t>
      </w:r>
      <w:r>
        <w:t xml:space="preserve">and transcript evaluation in a consistent, accessible, and friendly manner. </w:t>
      </w:r>
      <w:r>
        <w:rPr>
          <w:iCs/>
        </w:rPr>
        <w:t>The Registr</w:t>
      </w:r>
      <w:r w:rsidR="00010101">
        <w:rPr>
          <w:iCs/>
        </w:rPr>
        <w:t>ar reviews</w:t>
      </w:r>
      <w:r>
        <w:rPr>
          <w:iCs/>
        </w:rPr>
        <w:t xml:space="preserve"> proposed curriculum changes and initiat</w:t>
      </w:r>
      <w:r w:rsidR="007138EA">
        <w:rPr>
          <w:iCs/>
        </w:rPr>
        <w:t>es</w:t>
      </w:r>
      <w:r>
        <w:rPr>
          <w:iCs/>
        </w:rPr>
        <w:t xml:space="preserve"> the Co</w:t>
      </w:r>
      <w:r w:rsidR="00010101">
        <w:rPr>
          <w:iCs/>
        </w:rPr>
        <w:t>llege’s communications with SACS</w:t>
      </w:r>
      <w:r w:rsidR="00DC2C67">
        <w:rPr>
          <w:iCs/>
        </w:rPr>
        <w:t>C</w:t>
      </w:r>
      <w:r w:rsidR="00010101">
        <w:rPr>
          <w:iCs/>
        </w:rPr>
        <w:t>OC</w:t>
      </w:r>
      <w:r>
        <w:rPr>
          <w:iCs/>
        </w:rPr>
        <w:t xml:space="preserve"> when there is a fact or question of substantive change. </w:t>
      </w:r>
      <w:r w:rsidR="00010101">
        <w:t>The Registrar is</w:t>
      </w:r>
      <w:r>
        <w:t xml:space="preserve"> a responsible employee with regards to Title IX and is required to report any information that an act of sexual violence may have occu</w:t>
      </w:r>
      <w:r w:rsidR="00010101">
        <w:t>rred. A</w:t>
      </w:r>
      <w:r>
        <w:t xml:space="preserve">dditional responsibilities </w:t>
      </w:r>
      <w:r w:rsidR="00010101">
        <w:t xml:space="preserve">may be assigned </w:t>
      </w:r>
      <w:r>
        <w:t xml:space="preserve">as appropriate. A Bachelor’s degree is required; a </w:t>
      </w:r>
      <w:r w:rsidRPr="00010101">
        <w:t>Master’s degree is preferred.</w:t>
      </w:r>
      <w:r>
        <w:t xml:space="preserve"> Applicants must have at least three </w:t>
      </w:r>
      <w:r w:rsidR="00DC2C67">
        <w:t>years’</w:t>
      </w:r>
      <w:r>
        <w:t xml:space="preserve"> prior experience at the Associate level or above in a Registrar’s Office</w:t>
      </w:r>
      <w:r w:rsidR="00010101">
        <w:t xml:space="preserve"> or the equivalent</w:t>
      </w:r>
      <w:r>
        <w:t>, along with familiarity with client/server technology.</w:t>
      </w:r>
      <w:r w:rsidR="004A3135">
        <w:t xml:space="preserve"> Supervisory experience is required</w:t>
      </w:r>
      <w:r w:rsidR="007138EA">
        <w:t>, as are s</w:t>
      </w:r>
      <w:r w:rsidR="004A3135">
        <w:t>trong int</w:t>
      </w:r>
      <w:r w:rsidR="00010101">
        <w:t xml:space="preserve">erpersonal </w:t>
      </w:r>
      <w:r w:rsidR="004A3135">
        <w:t>and organizational skills with a high degree of accuracy</w:t>
      </w:r>
      <w:r w:rsidR="00010101">
        <w:t xml:space="preserve"> and high standard of professional ethics and integrity.</w:t>
      </w:r>
    </w:p>
    <w:p w:rsidR="001759E2" w:rsidRDefault="001759E2">
      <w:pPr>
        <w:rPr>
          <w:rFonts w:ascii="Times New Roman" w:hAnsi="Times New Roman" w:cs="Times New Roman"/>
          <w:sz w:val="24"/>
          <w:szCs w:val="24"/>
        </w:rPr>
      </w:pPr>
    </w:p>
    <w:p w:rsidR="00301C5E" w:rsidRPr="00995CC9" w:rsidRDefault="00301C5E" w:rsidP="00301C5E">
      <w:pPr>
        <w:rPr>
          <w:rFonts w:ascii="Times New Roman" w:hAnsi="Times New Roman" w:cs="Times New Roman"/>
          <w:sz w:val="24"/>
          <w:szCs w:val="24"/>
        </w:rPr>
      </w:pPr>
      <w:r w:rsidRPr="00995CC9">
        <w:rPr>
          <w:rFonts w:ascii="Times New Roman" w:hAnsi="Times New Roman" w:cs="Times New Roman"/>
          <w:sz w:val="24"/>
          <w:szCs w:val="24"/>
        </w:rPr>
        <w:t>Randolph</w:t>
      </w:r>
      <w:r>
        <w:rPr>
          <w:rFonts w:ascii="Times New Roman" w:hAnsi="Times New Roman" w:cs="Times New Roman"/>
          <w:sz w:val="24"/>
          <w:szCs w:val="24"/>
        </w:rPr>
        <w:t xml:space="preserve"> College</w:t>
      </w:r>
      <w:r w:rsidRPr="00995CC9">
        <w:rPr>
          <w:rFonts w:ascii="Times New Roman" w:hAnsi="Times New Roman" w:cs="Times New Roman"/>
          <w:sz w:val="24"/>
          <w:szCs w:val="24"/>
        </w:rPr>
        <w:t>, founded as Randolph-Macon Woman’s College, is located in Lynchburg VA at the foot of the Blue Ridge Mountains. It is a small, private liberal arts institution with a longstanding reputation for excellence in teaching and an appreciation for and commitment to diversity. In the 201</w:t>
      </w:r>
      <w:r>
        <w:rPr>
          <w:rFonts w:ascii="Times New Roman" w:hAnsi="Times New Roman" w:cs="Times New Roman"/>
          <w:sz w:val="24"/>
          <w:szCs w:val="24"/>
        </w:rPr>
        <w:t>7</w:t>
      </w:r>
      <w:r w:rsidRPr="00995CC9">
        <w:rPr>
          <w:rFonts w:ascii="Times New Roman" w:hAnsi="Times New Roman" w:cs="Times New Roman"/>
          <w:sz w:val="24"/>
          <w:szCs w:val="24"/>
        </w:rPr>
        <w:t xml:space="preserve"> edition of the Princeton Review, Randolph was </w:t>
      </w:r>
      <w:r>
        <w:rPr>
          <w:rFonts w:ascii="Times New Roman" w:hAnsi="Times New Roman" w:cs="Times New Roman"/>
          <w:sz w:val="24"/>
          <w:szCs w:val="24"/>
        </w:rPr>
        <w:t xml:space="preserve">rated in the </w:t>
      </w:r>
      <w:r w:rsidRPr="00995CC9">
        <w:rPr>
          <w:rFonts w:ascii="Times New Roman" w:hAnsi="Times New Roman" w:cs="Times New Roman"/>
          <w:sz w:val="24"/>
          <w:szCs w:val="24"/>
        </w:rPr>
        <w:t>top 20 nationa</w:t>
      </w:r>
      <w:r>
        <w:rPr>
          <w:rFonts w:ascii="Times New Roman" w:hAnsi="Times New Roman" w:cs="Times New Roman"/>
          <w:sz w:val="24"/>
          <w:szCs w:val="24"/>
        </w:rPr>
        <w:t>lly</w:t>
      </w:r>
      <w:r w:rsidRPr="00995CC9">
        <w:rPr>
          <w:rFonts w:ascii="Times New Roman" w:hAnsi="Times New Roman" w:cs="Times New Roman"/>
          <w:sz w:val="24"/>
          <w:szCs w:val="24"/>
        </w:rPr>
        <w:t xml:space="preserve"> in the categories of “Professors Get High Marks</w:t>
      </w:r>
      <w:r>
        <w:rPr>
          <w:rFonts w:ascii="Times New Roman" w:hAnsi="Times New Roman" w:cs="Times New Roman"/>
          <w:sz w:val="24"/>
          <w:szCs w:val="24"/>
        </w:rPr>
        <w:t>.</w:t>
      </w:r>
      <w:r w:rsidRPr="00995CC9">
        <w:rPr>
          <w:rFonts w:ascii="Times New Roman" w:hAnsi="Times New Roman" w:cs="Times New Roman"/>
          <w:sz w:val="24"/>
          <w:szCs w:val="24"/>
        </w:rPr>
        <w:t xml:space="preserve">” </w:t>
      </w:r>
      <w:r>
        <w:rPr>
          <w:rFonts w:ascii="Times New Roman" w:hAnsi="Times New Roman" w:cs="Times New Roman"/>
          <w:sz w:val="24"/>
          <w:szCs w:val="24"/>
        </w:rPr>
        <w:t xml:space="preserve">In the 2015 edition we were rated for </w:t>
      </w:r>
      <w:r w:rsidRPr="00995CC9">
        <w:rPr>
          <w:rFonts w:ascii="Times New Roman" w:hAnsi="Times New Roman" w:cs="Times New Roman"/>
          <w:sz w:val="24"/>
          <w:szCs w:val="24"/>
        </w:rPr>
        <w:t>“Lots of Race/Class Interaction.”</w:t>
      </w:r>
    </w:p>
    <w:p w:rsidR="00301C5E" w:rsidRDefault="00301C5E">
      <w:pPr>
        <w:rPr>
          <w:rFonts w:ascii="Times New Roman" w:hAnsi="Times New Roman" w:cs="Times New Roman"/>
          <w:sz w:val="24"/>
          <w:szCs w:val="24"/>
        </w:rPr>
      </w:pPr>
    </w:p>
    <w:p w:rsidR="00E2126E" w:rsidRDefault="00E2126E" w:rsidP="00E2126E">
      <w:pPr>
        <w:rPr>
          <w:rFonts w:ascii="Times New Roman" w:hAnsi="Times New Roman" w:cs="Times New Roman"/>
          <w:sz w:val="24"/>
          <w:szCs w:val="24"/>
        </w:rPr>
      </w:pPr>
      <w:r>
        <w:rPr>
          <w:rFonts w:ascii="Times New Roman" w:hAnsi="Times New Roman" w:cs="Times New Roman"/>
          <w:sz w:val="24"/>
          <w:szCs w:val="24"/>
        </w:rPr>
        <w:t>Randolph offers</w:t>
      </w:r>
      <w:r w:rsidRPr="00EB6F55">
        <w:rPr>
          <w:rFonts w:ascii="Times New Roman" w:hAnsi="Times New Roman" w:cs="Times New Roman"/>
          <w:sz w:val="24"/>
          <w:szCs w:val="24"/>
        </w:rPr>
        <w:t xml:space="preserve"> a competitive salary and excellent benefit package. </w:t>
      </w:r>
      <w:r>
        <w:rPr>
          <w:rFonts w:ascii="Times New Roman" w:hAnsi="Times New Roman" w:cs="Times New Roman"/>
          <w:sz w:val="24"/>
          <w:szCs w:val="24"/>
        </w:rPr>
        <w:t>Interested candidates should s</w:t>
      </w:r>
      <w:r w:rsidRPr="00EB6F55">
        <w:rPr>
          <w:rFonts w:ascii="Times New Roman" w:hAnsi="Times New Roman" w:cs="Times New Roman"/>
          <w:sz w:val="24"/>
          <w:szCs w:val="24"/>
        </w:rPr>
        <w:t>ubm</w:t>
      </w:r>
      <w:r>
        <w:rPr>
          <w:rFonts w:ascii="Times New Roman" w:hAnsi="Times New Roman" w:cs="Times New Roman"/>
          <w:sz w:val="24"/>
          <w:szCs w:val="24"/>
        </w:rPr>
        <w:t>it a cover letter, resume, and three</w:t>
      </w:r>
      <w:r w:rsidRPr="00EB6F55">
        <w:rPr>
          <w:rFonts w:ascii="Times New Roman" w:hAnsi="Times New Roman" w:cs="Times New Roman"/>
          <w:sz w:val="24"/>
          <w:szCs w:val="24"/>
        </w:rPr>
        <w:t xml:space="preserve"> professional references to Director of Human Resources, Randolph College,</w:t>
      </w:r>
      <w:r>
        <w:rPr>
          <w:rFonts w:ascii="Times New Roman" w:hAnsi="Times New Roman" w:cs="Times New Roman"/>
          <w:sz w:val="24"/>
          <w:szCs w:val="24"/>
        </w:rPr>
        <w:t xml:space="preserve"> 2500 Rivermont Ave., Lynchburg</w:t>
      </w:r>
      <w:r w:rsidRPr="00EB6F55">
        <w:rPr>
          <w:rFonts w:ascii="Times New Roman" w:hAnsi="Times New Roman" w:cs="Times New Roman"/>
          <w:sz w:val="24"/>
          <w:szCs w:val="24"/>
        </w:rPr>
        <w:t xml:space="preserve">, VA 24503 or via email to: </w:t>
      </w:r>
      <w:hyperlink r:id="rId5" w:history="1">
        <w:r w:rsidRPr="00EB6F55">
          <w:rPr>
            <w:rStyle w:val="Hyperlink"/>
            <w:rFonts w:ascii="Times New Roman" w:hAnsi="Times New Roman" w:cs="Times New Roman"/>
            <w:sz w:val="24"/>
            <w:szCs w:val="24"/>
          </w:rPr>
          <w:t>employment@randolphcollege.edu</w:t>
        </w:r>
      </w:hyperlink>
      <w:r w:rsidRPr="00EB6F55">
        <w:rPr>
          <w:rFonts w:ascii="Times New Roman" w:hAnsi="Times New Roman" w:cs="Times New Roman"/>
          <w:sz w:val="24"/>
          <w:szCs w:val="24"/>
        </w:rPr>
        <w:t xml:space="preserve">. </w:t>
      </w:r>
      <w:r w:rsidR="004A3135">
        <w:rPr>
          <w:rFonts w:ascii="Times New Roman" w:hAnsi="Times New Roman" w:cs="Times New Roman"/>
          <w:sz w:val="24"/>
          <w:szCs w:val="24"/>
        </w:rPr>
        <w:t>EOE</w:t>
      </w:r>
    </w:p>
    <w:p w:rsidR="00E2126E" w:rsidRDefault="00E2126E">
      <w:pPr>
        <w:rPr>
          <w:rFonts w:ascii="Times New Roman" w:hAnsi="Times New Roman" w:cs="Times New Roman"/>
          <w:sz w:val="24"/>
          <w:szCs w:val="24"/>
        </w:rPr>
      </w:pPr>
    </w:p>
    <w:sectPr w:rsidR="00E21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F960F5"/>
    <w:multiLevelType w:val="hybridMultilevel"/>
    <w:tmpl w:val="D0C00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26E"/>
    <w:rsid w:val="00010101"/>
    <w:rsid w:val="001551C0"/>
    <w:rsid w:val="00157945"/>
    <w:rsid w:val="001759E2"/>
    <w:rsid w:val="00301C5E"/>
    <w:rsid w:val="004A3135"/>
    <w:rsid w:val="007138EA"/>
    <w:rsid w:val="00B37F4E"/>
    <w:rsid w:val="00B87583"/>
    <w:rsid w:val="00DC2C67"/>
    <w:rsid w:val="00E21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C297F-CB4F-4713-80A0-8B638F6B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2126E"/>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E2126E"/>
    <w:rPr>
      <w:rFonts w:ascii="Times New Roman" w:eastAsia="Times New Roman" w:hAnsi="Times New Roman" w:cs="Times New Roman"/>
      <w:sz w:val="24"/>
      <w:szCs w:val="20"/>
    </w:rPr>
  </w:style>
  <w:style w:type="character" w:styleId="Hyperlink">
    <w:name w:val="Hyperlink"/>
    <w:rsid w:val="00E2126E"/>
    <w:rPr>
      <w:color w:val="0000FF"/>
      <w:u w:val="single"/>
    </w:rPr>
  </w:style>
  <w:style w:type="paragraph" w:styleId="BalloonText">
    <w:name w:val="Balloon Text"/>
    <w:basedOn w:val="Normal"/>
    <w:link w:val="BalloonTextChar"/>
    <w:uiPriority w:val="99"/>
    <w:semiHidden/>
    <w:unhideWhenUsed/>
    <w:rsid w:val="001579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9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62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ployment@randolph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Randolph College</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Saunders</dc:creator>
  <cp:keywords/>
  <dc:description/>
  <cp:lastModifiedBy>Allison L. Spaulding</cp:lastModifiedBy>
  <cp:revision>2</cp:revision>
  <cp:lastPrinted>2018-01-12T14:14:00Z</cp:lastPrinted>
  <dcterms:created xsi:type="dcterms:W3CDTF">2018-01-13T15:27:00Z</dcterms:created>
  <dcterms:modified xsi:type="dcterms:W3CDTF">2018-01-13T15:27:00Z</dcterms:modified>
</cp:coreProperties>
</file>